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3FFD9" w14:textId="55D638AE" w:rsidR="007C7942" w:rsidRPr="00A45D97" w:rsidRDefault="007C7942" w:rsidP="007C7942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>
        <w:rPr>
          <w:rFonts w:ascii="Times New Roman" w:hAnsi="Times New Roman" w:hint="eastAsia"/>
          <w:sz w:val="24"/>
          <w:szCs w:val="24"/>
          <w:lang w:eastAsia="zh-CN"/>
        </w:rPr>
        <w:t>bis</w:t>
      </w:r>
      <w:r>
        <w:rPr>
          <w:rFonts w:ascii="Times New Roman" w:hAnsi="Times New Roman"/>
          <w:sz w:val="24"/>
          <w:szCs w:val="24"/>
        </w:rPr>
        <w:t>-e</w:t>
      </w:r>
      <w:r w:rsidRPr="00A45D97">
        <w:rPr>
          <w:rFonts w:ascii="Times New Roman" w:hAnsi="Times New Roman"/>
          <w:sz w:val="24"/>
          <w:szCs w:val="24"/>
        </w:rPr>
        <w:tab/>
      </w:r>
      <w:r w:rsidRPr="00DD245B">
        <w:rPr>
          <w:rFonts w:ascii="Times New Roman" w:hAnsi="Times New Roman"/>
          <w:sz w:val="24"/>
          <w:szCs w:val="24"/>
        </w:rPr>
        <w:t>R4-230</w:t>
      </w:r>
      <w:r w:rsidR="00DD245B">
        <w:rPr>
          <w:rFonts w:ascii="Times New Roman" w:hAnsi="Times New Roman"/>
          <w:sz w:val="24"/>
          <w:szCs w:val="24"/>
        </w:rPr>
        <w:t>5247</w:t>
      </w:r>
    </w:p>
    <w:p w14:paraId="67E648CE" w14:textId="16BEC039" w:rsidR="007C7942" w:rsidRPr="007C7942" w:rsidRDefault="007C7942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1B4C1E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2C1C61A8" w14:textId="6D428B10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660B60">
        <w:rPr>
          <w:rFonts w:ascii="Times New Roman" w:eastAsia="宋体" w:hAnsi="Times New Roman" w:cs="Times New Roman"/>
          <w:b/>
        </w:rPr>
        <w:t>Agenda Item:</w:t>
      </w:r>
      <w:r w:rsidRPr="00660B60">
        <w:rPr>
          <w:rFonts w:ascii="Times New Roman" w:eastAsia="宋体" w:hAnsi="Times New Roman" w:cs="Times New Roman"/>
          <w:b/>
        </w:rPr>
        <w:tab/>
      </w:r>
      <w:r w:rsidR="007C7942">
        <w:rPr>
          <w:rFonts w:ascii="Times New Roman" w:eastAsia="宋体" w:hAnsi="Times New Roman" w:cs="Times New Roman"/>
          <w:b/>
        </w:rPr>
        <w:t>5</w:t>
      </w:r>
      <w:r w:rsidRPr="00660B60">
        <w:rPr>
          <w:rFonts w:ascii="Times New Roman" w:eastAsia="宋体" w:hAnsi="Times New Roman" w:cs="Times New Roman"/>
          <w:b/>
        </w:rPr>
        <w:t>.</w:t>
      </w:r>
      <w:r w:rsidR="007C7942">
        <w:rPr>
          <w:rFonts w:ascii="Times New Roman" w:eastAsia="宋体" w:hAnsi="Times New Roman" w:cs="Times New Roman"/>
          <w:b/>
        </w:rPr>
        <w:t>31</w:t>
      </w:r>
      <w:r w:rsidRPr="00660B60">
        <w:rPr>
          <w:rFonts w:ascii="Times New Roman" w:eastAsia="宋体" w:hAnsi="Times New Roman" w:cs="Times New Roman"/>
          <w:b/>
        </w:rPr>
        <w:t>.</w:t>
      </w:r>
      <w:r w:rsidR="00B40538">
        <w:rPr>
          <w:rFonts w:ascii="Times New Roman" w:eastAsia="宋体" w:hAnsi="Times New Roman" w:cs="Times New Roman"/>
          <w:b/>
        </w:rPr>
        <w:t>3.3</w:t>
      </w:r>
    </w:p>
    <w:p w14:paraId="57DB46B7" w14:textId="77777777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660B60">
        <w:rPr>
          <w:rFonts w:ascii="Times New Roman" w:hAnsi="Times New Roman" w:cs="Times New Roman"/>
          <w:b/>
        </w:rPr>
        <w:t xml:space="preserve">Source: </w:t>
      </w:r>
      <w:r w:rsidRPr="00660B60">
        <w:rPr>
          <w:rFonts w:ascii="Times New Roman" w:hAnsi="Times New Roman" w:cs="Times New Roman"/>
          <w:b/>
        </w:rPr>
        <w:tab/>
        <w:t>OPPO</w:t>
      </w:r>
    </w:p>
    <w:p w14:paraId="1234CEC6" w14:textId="641E0F7F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660B60">
        <w:rPr>
          <w:rFonts w:ascii="Times New Roman" w:hAnsi="Times New Roman" w:cs="Times New Roman"/>
          <w:b/>
        </w:rPr>
        <w:t>Title:</w:t>
      </w:r>
      <w:r w:rsidRPr="00660B60">
        <w:rPr>
          <w:rFonts w:ascii="Times New Roman" w:hAnsi="Times New Roman" w:cs="Times New Roman"/>
        </w:rPr>
        <w:t xml:space="preserve"> </w:t>
      </w:r>
      <w:r w:rsidRPr="00660B60">
        <w:rPr>
          <w:rFonts w:ascii="Times New Roman" w:hAnsi="Times New Roman" w:cs="Times New Roman"/>
        </w:rPr>
        <w:tab/>
      </w:r>
      <w:r w:rsidR="005824B9">
        <w:rPr>
          <w:rFonts w:ascii="Times New Roman" w:hAnsi="Times New Roman" w:cs="Times New Roman"/>
          <w:b/>
          <w:lang w:eastAsia="ja-JP"/>
        </w:rPr>
        <w:t>O</w:t>
      </w:r>
      <w:r w:rsidR="004620B1" w:rsidRPr="00660B60">
        <w:rPr>
          <w:rFonts w:ascii="Times New Roman" w:hAnsi="Times New Roman" w:cs="Times New Roman"/>
          <w:b/>
          <w:lang w:eastAsia="ja-JP"/>
        </w:rPr>
        <w:t xml:space="preserve">n </w:t>
      </w:r>
      <w:r w:rsidR="00351CDB">
        <w:rPr>
          <w:rFonts w:ascii="Times New Roman" w:hAnsi="Times New Roman" w:cs="Times New Roman"/>
          <w:b/>
          <w:lang w:eastAsia="ja-JP"/>
        </w:rPr>
        <w:t>RRM requirements</w:t>
      </w:r>
      <w:r w:rsidR="005824B9">
        <w:rPr>
          <w:rFonts w:ascii="Times New Roman" w:hAnsi="Times New Roman" w:cs="Times New Roman"/>
          <w:b/>
          <w:lang w:eastAsia="ja-JP"/>
        </w:rPr>
        <w:t xml:space="preserve"> for co-channel coexistence for LTE SL and NR SL</w:t>
      </w:r>
    </w:p>
    <w:p w14:paraId="0EED31D0" w14:textId="256CA54C" w:rsidR="00CC5B11" w:rsidRPr="00660B60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660B60">
        <w:rPr>
          <w:rFonts w:ascii="Times New Roman" w:hAnsi="Times New Roman" w:cs="Times New Roman"/>
          <w:b/>
        </w:rPr>
        <w:t>Document for:</w:t>
      </w:r>
      <w:r w:rsidRPr="00660B60">
        <w:rPr>
          <w:rFonts w:ascii="Times New Roman" w:hAnsi="Times New Roman" w:cs="Times New Roman"/>
        </w:rPr>
        <w:tab/>
      </w:r>
      <w:r w:rsidR="009812ED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660B60" w:rsidRDefault="00625A35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1</w:t>
      </w:r>
      <w:r w:rsidRPr="00660B60">
        <w:rPr>
          <w:rFonts w:ascii="Times New Roman" w:hAnsi="Times New Roman"/>
        </w:rPr>
        <w:tab/>
        <w:t>Introduction</w:t>
      </w:r>
    </w:p>
    <w:p w14:paraId="7E440A54" w14:textId="40BE190E" w:rsidR="00091002" w:rsidRDefault="000E7A3E" w:rsidP="00B662C7">
      <w:pPr>
        <w:pStyle w:val="a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As shown below, </w:t>
      </w:r>
      <w:r w:rsidR="00C530F5">
        <w:rPr>
          <w:rFonts w:ascii="Times New Roman" w:hAnsi="Times New Roman" w:cs="Times New Roman"/>
          <w:lang w:val="en-GB"/>
        </w:rPr>
        <w:t xml:space="preserve">RAN4 is expected to continue discussion on co-channel </w:t>
      </w:r>
      <w:r w:rsidR="00C530F5">
        <w:rPr>
          <w:rFonts w:ascii="Times New Roman" w:eastAsiaTheme="minorEastAsia" w:hAnsi="Times New Roman" w:cs="Times New Roman"/>
        </w:rPr>
        <w:t xml:space="preserve">coexistence between LTE </w:t>
      </w:r>
      <w:proofErr w:type="spellStart"/>
      <w:r w:rsidR="00C530F5">
        <w:rPr>
          <w:rFonts w:ascii="Times New Roman" w:eastAsiaTheme="minorEastAsia" w:hAnsi="Times New Roman" w:cs="Times New Roman"/>
        </w:rPr>
        <w:t>sidelink</w:t>
      </w:r>
      <w:proofErr w:type="spellEnd"/>
      <w:r w:rsidR="00C530F5">
        <w:rPr>
          <w:rFonts w:ascii="Times New Roman" w:eastAsiaTheme="minorEastAsia" w:hAnsi="Times New Roman" w:cs="Times New Roman"/>
        </w:rPr>
        <w:t xml:space="preserve"> and NR </w:t>
      </w:r>
      <w:proofErr w:type="spellStart"/>
      <w:r w:rsidR="00C530F5">
        <w:rPr>
          <w:rFonts w:ascii="Times New Roman" w:eastAsiaTheme="minorEastAsia" w:hAnsi="Times New Roman" w:cs="Times New Roman"/>
        </w:rPr>
        <w:t>sidelink</w:t>
      </w:r>
      <w:proofErr w:type="spellEnd"/>
      <w:r w:rsidR="00C530F5">
        <w:rPr>
          <w:rFonts w:ascii="Times New Roman" w:hAnsi="Times New Roman" w:cs="Times New Roman"/>
          <w:lang w:val="en-GB"/>
        </w:rPr>
        <w:t xml:space="preserve"> based on RAN1 progress </w:t>
      </w:r>
      <w:r w:rsidR="00A61931">
        <w:rPr>
          <w:rFonts w:ascii="Times New Roman" w:hAnsi="Times New Roman" w:cs="Times New Roman"/>
          <w:lang w:val="en-GB"/>
        </w:rPr>
        <w:t>[</w:t>
      </w:r>
      <w:r w:rsidR="00C530F5">
        <w:rPr>
          <w:rFonts w:ascii="Times New Roman" w:hAnsi="Times New Roman" w:cs="Times New Roman"/>
          <w:lang w:val="en-GB"/>
        </w:rPr>
        <w:t>1</w:t>
      </w:r>
      <w:r w:rsidR="00A61931">
        <w:rPr>
          <w:rFonts w:ascii="Times New Roman" w:hAnsi="Times New Roman" w:cs="Times New Roman"/>
          <w:lang w:val="en-GB"/>
        </w:rPr>
        <w:t>]</w:t>
      </w:r>
      <w:r w:rsidR="00C530F5">
        <w:rPr>
          <w:rFonts w:ascii="Times New Roman" w:hAnsi="Times New Roman" w:cs="Times New Roman"/>
          <w:lang w:val="en-GB"/>
        </w:rPr>
        <w:t xml:space="preserve">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7A3E" w14:paraId="42B7224E" w14:textId="77777777" w:rsidTr="00D62A72">
        <w:tc>
          <w:tcPr>
            <w:tcW w:w="9629" w:type="dxa"/>
          </w:tcPr>
          <w:p w14:paraId="2F052052" w14:textId="77777777" w:rsidR="000E7A3E" w:rsidRPr="00A74491" w:rsidRDefault="000E7A3E" w:rsidP="00D62A72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Theme="minorEastAsia" w:hAnsi="Times New Roman" w:cs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sz w:val="20"/>
                <w:lang w:eastAsia="zh-CN"/>
              </w:rPr>
              <w:t>o-channel coexistence between LTE sidelink and NR sidelink</w:t>
            </w:r>
          </w:p>
          <w:p w14:paraId="72B5C799" w14:textId="77777777" w:rsidR="000E7A3E" w:rsidRPr="002976E3" w:rsidRDefault="000E7A3E" w:rsidP="00D62A72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0"/>
              </w:rPr>
            </w:pPr>
            <w:r w:rsidRPr="00A74491">
              <w:rPr>
                <w:rFonts w:ascii="Times New Roman" w:hAnsi="Times New Roman" w:cs="Times New Roman"/>
                <w:sz w:val="20"/>
              </w:rPr>
              <w:t>&lt;Way forward &gt;: RAN4 to continue discussion based on RAN1 progress</w:t>
            </w:r>
          </w:p>
        </w:tc>
      </w:tr>
    </w:tbl>
    <w:p w14:paraId="051919F3" w14:textId="77777777" w:rsidR="000E7A3E" w:rsidRPr="000E7A3E" w:rsidRDefault="000E7A3E" w:rsidP="00B662C7">
      <w:pPr>
        <w:pStyle w:val="a6"/>
        <w:rPr>
          <w:rFonts w:ascii="Times New Roman" w:eastAsiaTheme="minorEastAsia" w:hAnsi="Times New Roman" w:cs="Times New Roman"/>
        </w:rPr>
      </w:pPr>
    </w:p>
    <w:p w14:paraId="5630EBFD" w14:textId="6541D361" w:rsidR="00124DB1" w:rsidRPr="00660B60" w:rsidRDefault="00625A35" w:rsidP="00CD7C69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2</w:t>
      </w:r>
      <w:r w:rsidRPr="00660B60">
        <w:rPr>
          <w:rFonts w:ascii="Times New Roman" w:hAnsi="Times New Roman"/>
        </w:rPr>
        <w:tab/>
      </w:r>
      <w:r w:rsidR="007D20D2" w:rsidRPr="00660B60">
        <w:rPr>
          <w:rFonts w:ascii="Times New Roman" w:hAnsi="Times New Roman"/>
        </w:rPr>
        <w:t>Discussion</w:t>
      </w:r>
    </w:p>
    <w:p w14:paraId="3D6CF1DB" w14:textId="57D3F8CA" w:rsidR="005335E6" w:rsidRDefault="00792043" w:rsidP="00792043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For co-channel coexistence between LTE </w:t>
      </w:r>
      <w:proofErr w:type="spellStart"/>
      <w:r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lang w:val="en-GB" w:eastAsia="zh-CN"/>
        </w:rPr>
        <w:t xml:space="preserve"> and NR </w:t>
      </w:r>
      <w:proofErr w:type="spellStart"/>
      <w:r w:rsidRPr="00660B60">
        <w:rPr>
          <w:rFonts w:ascii="Times New Roman" w:eastAsiaTheme="minorEastAsia" w:hAnsi="Times New Roman" w:cs="Times New Roman"/>
          <w:lang w:val="en-GB" w:eastAsia="zh-CN"/>
        </w:rPr>
        <w:t>sidelink</w:t>
      </w:r>
      <w:proofErr w:type="spellEnd"/>
      <w:r w:rsidRPr="00660B60">
        <w:rPr>
          <w:rFonts w:ascii="Times New Roman" w:eastAsiaTheme="minorEastAsia" w:hAnsi="Times New Roman" w:cs="Times New Roman"/>
          <w:lang w:val="en-GB" w:eastAsia="zh-CN"/>
        </w:rPr>
        <w:t>,</w:t>
      </w:r>
      <w:r w:rsidR="005335E6">
        <w:rPr>
          <w:rFonts w:ascii="Times New Roman" w:eastAsiaTheme="minorEastAsia" w:hAnsi="Times New Roman" w:cs="Times New Roman"/>
          <w:lang w:val="en-GB" w:eastAsia="zh-CN"/>
        </w:rPr>
        <w:t xml:space="preserve"> RAN1 progress is expected. </w:t>
      </w:r>
      <w:r w:rsidR="00CF7DE1">
        <w:rPr>
          <w:rFonts w:ascii="Times New Roman" w:eastAsiaTheme="minorEastAsia" w:hAnsi="Times New Roman" w:cs="Times New Roman"/>
          <w:lang w:val="en-GB" w:eastAsia="zh-CN"/>
        </w:rPr>
        <w:t>However, there is no clear agreement</w:t>
      </w:r>
      <w:bookmarkStart w:id="0" w:name="_GoBack"/>
      <w:bookmarkEnd w:id="0"/>
      <w:r w:rsidR="00CF7DE1">
        <w:rPr>
          <w:rFonts w:ascii="Times New Roman" w:eastAsiaTheme="minorEastAsia" w:hAnsi="Times New Roman" w:cs="Times New Roman"/>
          <w:lang w:val="en-GB" w:eastAsia="zh-CN"/>
        </w:rPr>
        <w:t xml:space="preserve"> on co-channel coexistence mechanism during the last RAN1 meeting. </w:t>
      </w:r>
      <w:proofErr w:type="gramStart"/>
      <w:r w:rsidR="00CF7DE1">
        <w:rPr>
          <w:rFonts w:ascii="Times New Roman" w:eastAsiaTheme="minorEastAsia" w:hAnsi="Times New Roman" w:cs="Times New Roman"/>
          <w:lang w:val="en-GB" w:eastAsia="zh-CN"/>
        </w:rPr>
        <w:t>Therefore</w:t>
      </w:r>
      <w:proofErr w:type="gramEnd"/>
      <w:r w:rsidR="00CF7DE1">
        <w:rPr>
          <w:rFonts w:ascii="Times New Roman" w:eastAsiaTheme="minorEastAsia" w:hAnsi="Times New Roman" w:cs="Times New Roman"/>
          <w:lang w:val="en-GB" w:eastAsia="zh-CN"/>
        </w:rPr>
        <w:t xml:space="preserve"> the discussion on RRM requirements should be postponed. </w:t>
      </w:r>
    </w:p>
    <w:p w14:paraId="54DD175E" w14:textId="5635F010" w:rsidR="00792043" w:rsidRPr="005F5704" w:rsidRDefault="00792043" w:rsidP="005F5704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CF7DE1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CF7DE1">
        <w:rPr>
          <w:rFonts w:ascii="Times New Roman" w:eastAsiaTheme="minorEastAsia" w:hAnsi="Times New Roman" w:cs="Times New Roman"/>
          <w:b/>
          <w:lang w:val="en-GB" w:eastAsia="zh-CN"/>
        </w:rPr>
        <w:t>Postpone</w:t>
      </w:r>
      <w:r w:rsidR="005F5704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30C7B">
        <w:rPr>
          <w:rFonts w:ascii="Times New Roman" w:eastAsiaTheme="minorEastAsia" w:hAnsi="Times New Roman" w:cs="Times New Roman"/>
          <w:b/>
          <w:lang w:val="en-GB" w:eastAsia="zh-CN"/>
        </w:rPr>
        <w:t xml:space="preserve">the discussion </w:t>
      </w:r>
      <w:r w:rsidR="00CF7DE1">
        <w:rPr>
          <w:rFonts w:ascii="Times New Roman" w:eastAsiaTheme="minorEastAsia" w:hAnsi="Times New Roman" w:cs="Times New Roman"/>
          <w:b/>
          <w:lang w:val="en-GB" w:eastAsia="zh-CN"/>
        </w:rPr>
        <w:t>on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CF7DE1">
        <w:rPr>
          <w:rFonts w:ascii="Times New Roman" w:eastAsiaTheme="minorEastAsia" w:hAnsi="Times New Roman" w:cs="Times New Roman"/>
          <w:b/>
          <w:lang w:val="en-GB" w:eastAsia="zh-CN"/>
        </w:rPr>
        <w:t xml:space="preserve">co-channel coexistence between LTE </w:t>
      </w:r>
      <w:proofErr w:type="spellStart"/>
      <w:r w:rsidR="00CF7DE1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="00CF7DE1">
        <w:rPr>
          <w:rFonts w:ascii="Times New Roman" w:eastAsiaTheme="minorEastAsia" w:hAnsi="Times New Roman" w:cs="Times New Roman"/>
          <w:b/>
          <w:lang w:val="en-GB" w:eastAsia="zh-CN"/>
        </w:rPr>
        <w:t xml:space="preserve"> and NR </w:t>
      </w:r>
      <w:proofErr w:type="spellStart"/>
      <w:r w:rsidR="00CF7DE1"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 w:rsidR="00CF7DE1">
        <w:rPr>
          <w:rFonts w:ascii="Times New Roman" w:eastAsiaTheme="minorEastAsia" w:hAnsi="Times New Roman" w:cs="Times New Roman"/>
          <w:b/>
          <w:lang w:val="en-GB" w:eastAsia="zh-CN"/>
        </w:rPr>
        <w:t xml:space="preserve"> until significant progress is reached in RAN1.</w:t>
      </w:r>
    </w:p>
    <w:p w14:paraId="44D63244" w14:textId="21C84FA2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3</w:t>
      </w:r>
      <w:r w:rsidRPr="00660B60">
        <w:rPr>
          <w:rFonts w:ascii="Times New Roman" w:hAnsi="Times New Roman"/>
        </w:rPr>
        <w:tab/>
        <w:t>Conclusion</w:t>
      </w:r>
    </w:p>
    <w:p w14:paraId="15F721BE" w14:textId="5FBE4C33" w:rsidR="007D20D2" w:rsidRDefault="00C21677" w:rsidP="00CF187F">
      <w:pPr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Theme="minorEastAsia" w:hAnsi="Times New Roman" w:cs="Times New Roman"/>
          <w:lang w:val="en-GB" w:eastAsia="zh-CN"/>
        </w:rPr>
      </w:pPr>
      <w:r w:rsidRPr="00660B60">
        <w:rPr>
          <w:rFonts w:ascii="Times New Roman" w:eastAsiaTheme="minorEastAsia" w:hAnsi="Times New Roman" w:cs="Times New Roman"/>
          <w:lang w:val="en-GB" w:eastAsia="zh-CN"/>
        </w:rPr>
        <w:t>This contribution gave our views on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 core requirements for </w:t>
      </w:r>
      <w:r w:rsidR="00CF187F">
        <w:rPr>
          <w:rFonts w:ascii="Times New Roman" w:eastAsiaTheme="minorEastAsia" w:hAnsi="Times New Roman" w:cs="Times New Roman"/>
          <w:lang w:eastAsia="zh-CN"/>
        </w:rPr>
        <w:t xml:space="preserve">co-channel coexistence between LTE </w:t>
      </w:r>
      <w:proofErr w:type="spellStart"/>
      <w:r w:rsidR="00CF187F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CF187F">
        <w:rPr>
          <w:rFonts w:ascii="Times New Roman" w:eastAsiaTheme="minorEastAsia" w:hAnsi="Times New Roman" w:cs="Times New Roman"/>
          <w:lang w:eastAsia="zh-CN"/>
        </w:rPr>
        <w:t xml:space="preserve"> and NR </w:t>
      </w:r>
      <w:proofErr w:type="spellStart"/>
      <w:r w:rsidR="00CF187F">
        <w:rPr>
          <w:rFonts w:ascii="Times New Roman" w:eastAsiaTheme="minorEastAsia" w:hAnsi="Times New Roman" w:cs="Times New Roman"/>
          <w:lang w:eastAsia="zh-CN"/>
        </w:rPr>
        <w:t>sidelink</w:t>
      </w:r>
      <w:proofErr w:type="spellEnd"/>
      <w:r w:rsidR="00CF187F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C69CF" w:rsidRPr="00660B60">
        <w:rPr>
          <w:rFonts w:ascii="Times New Roman" w:eastAsiaTheme="minorEastAsia" w:hAnsi="Times New Roman" w:cs="Times New Roman"/>
          <w:lang w:val="en-GB" w:eastAsia="zh-CN"/>
        </w:rPr>
        <w:t xml:space="preserve">and the following </w:t>
      </w:r>
      <w:r w:rsidR="00D22B25">
        <w:rPr>
          <w:rFonts w:ascii="Times New Roman" w:eastAsiaTheme="minorEastAsia" w:hAnsi="Times New Roman" w:cs="Times New Roman"/>
          <w:lang w:val="en-GB" w:eastAsia="zh-CN"/>
        </w:rPr>
        <w:t>proposals</w:t>
      </w:r>
      <w:r w:rsidR="00B572EC" w:rsidRPr="00660B60">
        <w:rPr>
          <w:rFonts w:ascii="Times New Roman" w:eastAsiaTheme="minorEastAsia" w:hAnsi="Times New Roman" w:cs="Times New Roman"/>
          <w:lang w:val="en-GB" w:eastAsia="zh-CN"/>
        </w:rPr>
        <w:t>:</w:t>
      </w:r>
    </w:p>
    <w:p w14:paraId="33EC6EF4" w14:textId="4BD0D559" w:rsidR="00D41266" w:rsidRPr="005F5704" w:rsidRDefault="00D41266" w:rsidP="00D41266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Postpone </w:t>
      </w:r>
      <w:r w:rsidR="00830C7B">
        <w:rPr>
          <w:rFonts w:ascii="Times New Roman" w:eastAsiaTheme="minorEastAsia" w:hAnsi="Times New Roman" w:cs="Times New Roman"/>
          <w:b/>
          <w:lang w:val="en-GB" w:eastAsia="zh-CN"/>
        </w:rPr>
        <w:t xml:space="preserve">the discussion </w:t>
      </w:r>
      <w:r>
        <w:rPr>
          <w:rFonts w:ascii="Times New Roman" w:eastAsiaTheme="minorEastAsia" w:hAnsi="Times New Roman" w:cs="Times New Roman"/>
          <w:b/>
          <w:lang w:val="en-GB" w:eastAsia="zh-CN"/>
        </w:rPr>
        <w:t>on</w:t>
      </w:r>
      <w:r w:rsidRPr="00660B6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co-channel coexistence between LTE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and NR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sidelink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until significant progress is reached in RAN1.</w:t>
      </w:r>
    </w:p>
    <w:p w14:paraId="69FA4E29" w14:textId="1F085021" w:rsidR="007D20D2" w:rsidRPr="00660B60" w:rsidRDefault="007D20D2" w:rsidP="007D20D2">
      <w:pPr>
        <w:pStyle w:val="1"/>
        <w:rPr>
          <w:rFonts w:ascii="Times New Roman" w:hAnsi="Times New Roman"/>
        </w:rPr>
      </w:pPr>
      <w:r w:rsidRPr="00660B60">
        <w:rPr>
          <w:rFonts w:ascii="Times New Roman" w:hAnsi="Times New Roman"/>
        </w:rPr>
        <w:t>4</w:t>
      </w:r>
      <w:r w:rsidRPr="00660B60">
        <w:rPr>
          <w:rFonts w:ascii="Times New Roman" w:hAnsi="Times New Roman"/>
        </w:rPr>
        <w:tab/>
        <w:t>Reference</w:t>
      </w:r>
    </w:p>
    <w:p w14:paraId="7033BCC4" w14:textId="4E560FEC" w:rsidR="006F7712" w:rsidRPr="00660B60" w:rsidRDefault="006F7712" w:rsidP="0011402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660B60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4</w:t>
      </w:r>
      <w:r w:rsidRPr="00660B60">
        <w:rPr>
          <w:rFonts w:ascii="Times New Roman" w:hAnsi="Times New Roman" w:cs="Times New Roman"/>
        </w:rPr>
        <w:t>-2</w:t>
      </w:r>
      <w:r>
        <w:rPr>
          <w:rFonts w:ascii="Times New Roman" w:hAnsi="Times New Roman" w:cs="Times New Roman"/>
        </w:rPr>
        <w:t>303265</w:t>
      </w:r>
      <w:r w:rsidRPr="00660B60">
        <w:rPr>
          <w:rFonts w:ascii="Times New Roman" w:hAnsi="Times New Roman" w:cs="Times New Roman"/>
        </w:rPr>
        <w:t xml:space="preserve">, </w:t>
      </w:r>
      <w:r w:rsidRPr="006F7712">
        <w:rPr>
          <w:rFonts w:ascii="Times New Roman" w:hAnsi="Times New Roman" w:cs="Times New Roman"/>
        </w:rPr>
        <w:t>WF on R18 NR SL RRM requirements</w:t>
      </w:r>
      <w:r>
        <w:rPr>
          <w:rFonts w:ascii="Times New Roman" w:hAnsi="Times New Roman" w:cs="Times New Roman"/>
        </w:rPr>
        <w:t xml:space="preserve">, </w:t>
      </w:r>
      <w:r w:rsidRPr="006F7712">
        <w:rPr>
          <w:rFonts w:ascii="Times New Roman" w:hAnsi="Times New Roman" w:cs="Times New Roman"/>
        </w:rPr>
        <w:t>LG Electronics</w:t>
      </w:r>
    </w:p>
    <w:sectPr w:rsidR="006F7712" w:rsidRPr="00660B60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9FB50" w14:textId="77777777" w:rsidR="00246505" w:rsidRDefault="00246505" w:rsidP="00973137">
      <w:pPr>
        <w:spacing w:after="0" w:line="240" w:lineRule="auto"/>
      </w:pPr>
      <w:r>
        <w:separator/>
      </w:r>
    </w:p>
  </w:endnote>
  <w:endnote w:type="continuationSeparator" w:id="0">
    <w:p w14:paraId="5C1F43E6" w14:textId="77777777" w:rsidR="00246505" w:rsidRDefault="00246505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43A49" w:rsidRDefault="00B43A4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95BC0" w14:textId="77777777" w:rsidR="00246505" w:rsidRDefault="00246505" w:rsidP="00973137">
      <w:pPr>
        <w:spacing w:after="0" w:line="240" w:lineRule="auto"/>
      </w:pPr>
      <w:r>
        <w:separator/>
      </w:r>
    </w:p>
  </w:footnote>
  <w:footnote w:type="continuationSeparator" w:id="0">
    <w:p w14:paraId="32EF5385" w14:textId="77777777" w:rsidR="00246505" w:rsidRDefault="00246505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43A49" w:rsidRDefault="00B43A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001F05"/>
    <w:multiLevelType w:val="hybridMultilevel"/>
    <w:tmpl w:val="14E01C9E"/>
    <w:lvl w:ilvl="0" w:tplc="8004B0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A45488"/>
    <w:multiLevelType w:val="hybridMultilevel"/>
    <w:tmpl w:val="09B85D6A"/>
    <w:lvl w:ilvl="0" w:tplc="132869AE">
      <w:start w:val="19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2B72F9"/>
    <w:multiLevelType w:val="hybridMultilevel"/>
    <w:tmpl w:val="F7C4D2BE"/>
    <w:lvl w:ilvl="0" w:tplc="8FA42342">
      <w:start w:val="1"/>
      <w:numFmt w:val="bullet"/>
      <w:lvlText w:val="-"/>
      <w:lvlJc w:val="left"/>
      <w:pPr>
        <w:ind w:left="520" w:hanging="420"/>
      </w:pPr>
      <w:rPr>
        <w:rFonts w:ascii="Times New Roman" w:eastAsia="楷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3"/>
  </w:num>
  <w:num w:numId="3">
    <w:abstractNumId w:val="3"/>
  </w:num>
  <w:num w:numId="4">
    <w:abstractNumId w:val="10"/>
  </w:num>
  <w:num w:numId="5">
    <w:abstractNumId w:val="9"/>
  </w:num>
  <w:num w:numId="6">
    <w:abstractNumId w:val="26"/>
  </w:num>
  <w:num w:numId="7">
    <w:abstractNumId w:val="0"/>
  </w:num>
  <w:num w:numId="8">
    <w:abstractNumId w:val="35"/>
  </w:num>
  <w:num w:numId="9">
    <w:abstractNumId w:val="20"/>
  </w:num>
  <w:num w:numId="10">
    <w:abstractNumId w:val="15"/>
  </w:num>
  <w:num w:numId="11">
    <w:abstractNumId w:val="22"/>
  </w:num>
  <w:num w:numId="12">
    <w:abstractNumId w:val="23"/>
  </w:num>
  <w:num w:numId="13">
    <w:abstractNumId w:val="6"/>
  </w:num>
  <w:num w:numId="14">
    <w:abstractNumId w:val="2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7"/>
  </w:num>
  <w:num w:numId="18">
    <w:abstractNumId w:val="18"/>
  </w:num>
  <w:num w:numId="19">
    <w:abstractNumId w:val="4"/>
  </w:num>
  <w:num w:numId="20">
    <w:abstractNumId w:val="14"/>
  </w:num>
  <w:num w:numId="21">
    <w:abstractNumId w:val="36"/>
  </w:num>
  <w:num w:numId="22">
    <w:abstractNumId w:val="8"/>
  </w:num>
  <w:num w:numId="23">
    <w:abstractNumId w:val="19"/>
  </w:num>
  <w:num w:numId="24">
    <w:abstractNumId w:val="29"/>
  </w:num>
  <w:num w:numId="25">
    <w:abstractNumId w:val="21"/>
  </w:num>
  <w:num w:numId="26">
    <w:abstractNumId w:val="33"/>
  </w:num>
  <w:num w:numId="27">
    <w:abstractNumId w:val="7"/>
  </w:num>
  <w:num w:numId="28">
    <w:abstractNumId w:val="25"/>
  </w:num>
  <w:num w:numId="29">
    <w:abstractNumId w:val="12"/>
  </w:num>
  <w:num w:numId="30">
    <w:abstractNumId w:val="30"/>
  </w:num>
  <w:num w:numId="31">
    <w:abstractNumId w:val="34"/>
  </w:num>
  <w:num w:numId="32">
    <w:abstractNumId w:val="5"/>
  </w:num>
  <w:num w:numId="33">
    <w:abstractNumId w:val="16"/>
  </w:num>
  <w:num w:numId="34">
    <w:abstractNumId w:val="17"/>
  </w:num>
  <w:num w:numId="35">
    <w:abstractNumId w:val="1"/>
  </w:num>
  <w:num w:numId="36">
    <w:abstractNumId w:val="28"/>
  </w:num>
  <w:num w:numId="37">
    <w:abstractNumId w:val="32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37F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1BF3"/>
    <w:rsid w:val="00012A02"/>
    <w:rsid w:val="00013DC0"/>
    <w:rsid w:val="00014310"/>
    <w:rsid w:val="00014C87"/>
    <w:rsid w:val="00015D15"/>
    <w:rsid w:val="00017678"/>
    <w:rsid w:val="00017A58"/>
    <w:rsid w:val="000205A3"/>
    <w:rsid w:val="00020677"/>
    <w:rsid w:val="00020E35"/>
    <w:rsid w:val="000211D8"/>
    <w:rsid w:val="00022B44"/>
    <w:rsid w:val="00025264"/>
    <w:rsid w:val="0002564D"/>
    <w:rsid w:val="00025797"/>
    <w:rsid w:val="00025B2A"/>
    <w:rsid w:val="00025ECA"/>
    <w:rsid w:val="0003044B"/>
    <w:rsid w:val="000314EE"/>
    <w:rsid w:val="00031F1D"/>
    <w:rsid w:val="000325B8"/>
    <w:rsid w:val="000326DD"/>
    <w:rsid w:val="00034C15"/>
    <w:rsid w:val="00035AF0"/>
    <w:rsid w:val="00036ABA"/>
    <w:rsid w:val="00036BA1"/>
    <w:rsid w:val="00036D55"/>
    <w:rsid w:val="00040814"/>
    <w:rsid w:val="00040A0B"/>
    <w:rsid w:val="000418C7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002"/>
    <w:rsid w:val="00091557"/>
    <w:rsid w:val="0009204E"/>
    <w:rsid w:val="000924C1"/>
    <w:rsid w:val="000924F0"/>
    <w:rsid w:val="00092C12"/>
    <w:rsid w:val="00093474"/>
    <w:rsid w:val="0009510F"/>
    <w:rsid w:val="00096896"/>
    <w:rsid w:val="000A1570"/>
    <w:rsid w:val="000A19E0"/>
    <w:rsid w:val="000A1B7B"/>
    <w:rsid w:val="000A1B90"/>
    <w:rsid w:val="000A4019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345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1F84"/>
    <w:rsid w:val="000D26EA"/>
    <w:rsid w:val="000D357E"/>
    <w:rsid w:val="000D3B70"/>
    <w:rsid w:val="000D404A"/>
    <w:rsid w:val="000D4797"/>
    <w:rsid w:val="000D479B"/>
    <w:rsid w:val="000D4807"/>
    <w:rsid w:val="000D6184"/>
    <w:rsid w:val="000E0527"/>
    <w:rsid w:val="000E1E92"/>
    <w:rsid w:val="000E2A9B"/>
    <w:rsid w:val="000E73F4"/>
    <w:rsid w:val="000E7A3E"/>
    <w:rsid w:val="000F06D6"/>
    <w:rsid w:val="000F0B54"/>
    <w:rsid w:val="000F0EB1"/>
    <w:rsid w:val="000F1106"/>
    <w:rsid w:val="000F2C72"/>
    <w:rsid w:val="000F3349"/>
    <w:rsid w:val="000F39DB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127C"/>
    <w:rsid w:val="00103CF3"/>
    <w:rsid w:val="00104973"/>
    <w:rsid w:val="001062FB"/>
    <w:rsid w:val="001063B5"/>
    <w:rsid w:val="001063E6"/>
    <w:rsid w:val="00106B0E"/>
    <w:rsid w:val="001107F5"/>
    <w:rsid w:val="001111FE"/>
    <w:rsid w:val="001137A3"/>
    <w:rsid w:val="00113CF4"/>
    <w:rsid w:val="0011402F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6E6B"/>
    <w:rsid w:val="00137AB5"/>
    <w:rsid w:val="00137F0B"/>
    <w:rsid w:val="00140191"/>
    <w:rsid w:val="00140224"/>
    <w:rsid w:val="00140AC1"/>
    <w:rsid w:val="0014147A"/>
    <w:rsid w:val="001419E6"/>
    <w:rsid w:val="00144CBA"/>
    <w:rsid w:val="00145C07"/>
    <w:rsid w:val="00146779"/>
    <w:rsid w:val="00146A30"/>
    <w:rsid w:val="00146B2F"/>
    <w:rsid w:val="001471D6"/>
    <w:rsid w:val="00147569"/>
    <w:rsid w:val="00150480"/>
    <w:rsid w:val="00151E23"/>
    <w:rsid w:val="001526E0"/>
    <w:rsid w:val="00153218"/>
    <w:rsid w:val="001534C4"/>
    <w:rsid w:val="00153ACA"/>
    <w:rsid w:val="001551B5"/>
    <w:rsid w:val="001559B8"/>
    <w:rsid w:val="00156B63"/>
    <w:rsid w:val="00157E8D"/>
    <w:rsid w:val="00161117"/>
    <w:rsid w:val="001613C6"/>
    <w:rsid w:val="00161AD3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86915"/>
    <w:rsid w:val="00187624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6D0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4965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15AF"/>
    <w:rsid w:val="001F27C7"/>
    <w:rsid w:val="001F3916"/>
    <w:rsid w:val="001F41BB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0EAB"/>
    <w:rsid w:val="00210F74"/>
    <w:rsid w:val="00211553"/>
    <w:rsid w:val="00211600"/>
    <w:rsid w:val="00211BF4"/>
    <w:rsid w:val="0021216A"/>
    <w:rsid w:val="00212BC2"/>
    <w:rsid w:val="00213CD6"/>
    <w:rsid w:val="00214C27"/>
    <w:rsid w:val="00214DA8"/>
    <w:rsid w:val="00215423"/>
    <w:rsid w:val="002158FA"/>
    <w:rsid w:val="002171AE"/>
    <w:rsid w:val="00217A35"/>
    <w:rsid w:val="00220600"/>
    <w:rsid w:val="002224D2"/>
    <w:rsid w:val="002224DB"/>
    <w:rsid w:val="002237F0"/>
    <w:rsid w:val="00223FCB"/>
    <w:rsid w:val="0022508A"/>
    <w:rsid w:val="002252B8"/>
    <w:rsid w:val="002252C3"/>
    <w:rsid w:val="00225C54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5D2"/>
    <w:rsid w:val="00232E47"/>
    <w:rsid w:val="00232EED"/>
    <w:rsid w:val="0023541D"/>
    <w:rsid w:val="00235632"/>
    <w:rsid w:val="00235872"/>
    <w:rsid w:val="00236B92"/>
    <w:rsid w:val="0023724E"/>
    <w:rsid w:val="0024007A"/>
    <w:rsid w:val="0024008A"/>
    <w:rsid w:val="00240DC2"/>
    <w:rsid w:val="00240E90"/>
    <w:rsid w:val="00241559"/>
    <w:rsid w:val="00241F1B"/>
    <w:rsid w:val="002435B3"/>
    <w:rsid w:val="00244BA6"/>
    <w:rsid w:val="002453E3"/>
    <w:rsid w:val="002458EB"/>
    <w:rsid w:val="00246505"/>
    <w:rsid w:val="00246DAA"/>
    <w:rsid w:val="00246F93"/>
    <w:rsid w:val="002500C8"/>
    <w:rsid w:val="00250A39"/>
    <w:rsid w:val="00255738"/>
    <w:rsid w:val="00256429"/>
    <w:rsid w:val="00256C1E"/>
    <w:rsid w:val="00257543"/>
    <w:rsid w:val="00260203"/>
    <w:rsid w:val="0026072B"/>
    <w:rsid w:val="00260B4A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431"/>
    <w:rsid w:val="002668CB"/>
    <w:rsid w:val="00266C0E"/>
    <w:rsid w:val="00266EA0"/>
    <w:rsid w:val="00267C83"/>
    <w:rsid w:val="00267F95"/>
    <w:rsid w:val="002704DC"/>
    <w:rsid w:val="002707AB"/>
    <w:rsid w:val="0027144F"/>
    <w:rsid w:val="00271813"/>
    <w:rsid w:val="00271F30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19A"/>
    <w:rsid w:val="00293860"/>
    <w:rsid w:val="002942CB"/>
    <w:rsid w:val="002959E3"/>
    <w:rsid w:val="00296155"/>
    <w:rsid w:val="00296227"/>
    <w:rsid w:val="00296A31"/>
    <w:rsid w:val="00296F44"/>
    <w:rsid w:val="002976E3"/>
    <w:rsid w:val="0029777D"/>
    <w:rsid w:val="002979C5"/>
    <w:rsid w:val="002A055E"/>
    <w:rsid w:val="002A05DF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B76D2"/>
    <w:rsid w:val="002C0FB2"/>
    <w:rsid w:val="002C2B6C"/>
    <w:rsid w:val="002C2F52"/>
    <w:rsid w:val="002C3D5F"/>
    <w:rsid w:val="002C4084"/>
    <w:rsid w:val="002C4090"/>
    <w:rsid w:val="002C41E6"/>
    <w:rsid w:val="002C453C"/>
    <w:rsid w:val="002C49AD"/>
    <w:rsid w:val="002C5C30"/>
    <w:rsid w:val="002C64CA"/>
    <w:rsid w:val="002C6B7D"/>
    <w:rsid w:val="002C706E"/>
    <w:rsid w:val="002D071A"/>
    <w:rsid w:val="002D0DB7"/>
    <w:rsid w:val="002D1329"/>
    <w:rsid w:val="002D34B2"/>
    <w:rsid w:val="002D3F26"/>
    <w:rsid w:val="002D3FC9"/>
    <w:rsid w:val="002D48B0"/>
    <w:rsid w:val="002D4E5F"/>
    <w:rsid w:val="002D559F"/>
    <w:rsid w:val="002D5B37"/>
    <w:rsid w:val="002D5C98"/>
    <w:rsid w:val="002D6B4B"/>
    <w:rsid w:val="002D7637"/>
    <w:rsid w:val="002D7B01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6BFD"/>
    <w:rsid w:val="00327A79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08FE"/>
    <w:rsid w:val="00341E20"/>
    <w:rsid w:val="00342BD7"/>
    <w:rsid w:val="003448AD"/>
    <w:rsid w:val="0034518E"/>
    <w:rsid w:val="00346DB5"/>
    <w:rsid w:val="003477B1"/>
    <w:rsid w:val="00347AE8"/>
    <w:rsid w:val="0035118F"/>
    <w:rsid w:val="00351CDB"/>
    <w:rsid w:val="003533A2"/>
    <w:rsid w:val="00355F85"/>
    <w:rsid w:val="003561EA"/>
    <w:rsid w:val="00356805"/>
    <w:rsid w:val="00357380"/>
    <w:rsid w:val="0035793D"/>
    <w:rsid w:val="003602D9"/>
    <w:rsid w:val="003604CE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8BF"/>
    <w:rsid w:val="00377CE1"/>
    <w:rsid w:val="00380868"/>
    <w:rsid w:val="00381443"/>
    <w:rsid w:val="00383434"/>
    <w:rsid w:val="003837B8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188"/>
    <w:rsid w:val="00395CD3"/>
    <w:rsid w:val="00395E15"/>
    <w:rsid w:val="003966CC"/>
    <w:rsid w:val="0039769F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752"/>
    <w:rsid w:val="003B7FE5"/>
    <w:rsid w:val="003C11C8"/>
    <w:rsid w:val="003C2702"/>
    <w:rsid w:val="003C374D"/>
    <w:rsid w:val="003C3BB6"/>
    <w:rsid w:val="003C3F99"/>
    <w:rsid w:val="003C418C"/>
    <w:rsid w:val="003C5179"/>
    <w:rsid w:val="003C69CF"/>
    <w:rsid w:val="003C7806"/>
    <w:rsid w:val="003D0655"/>
    <w:rsid w:val="003D0B4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D7B5E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5D96"/>
    <w:rsid w:val="003E72F5"/>
    <w:rsid w:val="003E74E3"/>
    <w:rsid w:val="003F0505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BD4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026F"/>
    <w:rsid w:val="00421105"/>
    <w:rsid w:val="00422AA4"/>
    <w:rsid w:val="00423CF0"/>
    <w:rsid w:val="004242F4"/>
    <w:rsid w:val="0042430C"/>
    <w:rsid w:val="00424722"/>
    <w:rsid w:val="004253EB"/>
    <w:rsid w:val="004266D4"/>
    <w:rsid w:val="00427248"/>
    <w:rsid w:val="0043056D"/>
    <w:rsid w:val="00431406"/>
    <w:rsid w:val="00433139"/>
    <w:rsid w:val="00435713"/>
    <w:rsid w:val="00435DF2"/>
    <w:rsid w:val="004363D9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61F"/>
    <w:rsid w:val="00447A5E"/>
    <w:rsid w:val="00447C57"/>
    <w:rsid w:val="004502DE"/>
    <w:rsid w:val="004517AA"/>
    <w:rsid w:val="00452CAC"/>
    <w:rsid w:val="004556B4"/>
    <w:rsid w:val="00457565"/>
    <w:rsid w:val="00457B71"/>
    <w:rsid w:val="0046069D"/>
    <w:rsid w:val="004620B1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6D3"/>
    <w:rsid w:val="004748A8"/>
    <w:rsid w:val="00474F92"/>
    <w:rsid w:val="0047556B"/>
    <w:rsid w:val="004758C5"/>
    <w:rsid w:val="004761AA"/>
    <w:rsid w:val="004762AF"/>
    <w:rsid w:val="00476676"/>
    <w:rsid w:val="00476C5B"/>
    <w:rsid w:val="00477768"/>
    <w:rsid w:val="004777D1"/>
    <w:rsid w:val="0048108A"/>
    <w:rsid w:val="00481876"/>
    <w:rsid w:val="00481BCC"/>
    <w:rsid w:val="00483628"/>
    <w:rsid w:val="00483E23"/>
    <w:rsid w:val="00485311"/>
    <w:rsid w:val="0048563C"/>
    <w:rsid w:val="00491277"/>
    <w:rsid w:val="004912AE"/>
    <w:rsid w:val="00491EC5"/>
    <w:rsid w:val="00491F38"/>
    <w:rsid w:val="0049226E"/>
    <w:rsid w:val="004928E3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4048"/>
    <w:rsid w:val="004A5ECC"/>
    <w:rsid w:val="004A67BA"/>
    <w:rsid w:val="004A716C"/>
    <w:rsid w:val="004A75D0"/>
    <w:rsid w:val="004B2182"/>
    <w:rsid w:val="004B27D8"/>
    <w:rsid w:val="004B4679"/>
    <w:rsid w:val="004B54B0"/>
    <w:rsid w:val="004B6F6A"/>
    <w:rsid w:val="004B7243"/>
    <w:rsid w:val="004B78A6"/>
    <w:rsid w:val="004B7C0C"/>
    <w:rsid w:val="004C09EA"/>
    <w:rsid w:val="004C17B5"/>
    <w:rsid w:val="004C2EB2"/>
    <w:rsid w:val="004C3185"/>
    <w:rsid w:val="004C35FF"/>
    <w:rsid w:val="004C3898"/>
    <w:rsid w:val="004C3A7A"/>
    <w:rsid w:val="004C51C1"/>
    <w:rsid w:val="004C5315"/>
    <w:rsid w:val="004C58EC"/>
    <w:rsid w:val="004C5BB0"/>
    <w:rsid w:val="004C5E29"/>
    <w:rsid w:val="004C6722"/>
    <w:rsid w:val="004D09B9"/>
    <w:rsid w:val="004D0D05"/>
    <w:rsid w:val="004D0E5F"/>
    <w:rsid w:val="004D36B1"/>
    <w:rsid w:val="004D3C14"/>
    <w:rsid w:val="004D4128"/>
    <w:rsid w:val="004D4EEE"/>
    <w:rsid w:val="004D6C64"/>
    <w:rsid w:val="004D7EBD"/>
    <w:rsid w:val="004E01A6"/>
    <w:rsid w:val="004E2680"/>
    <w:rsid w:val="004E28F9"/>
    <w:rsid w:val="004E32F0"/>
    <w:rsid w:val="004E4310"/>
    <w:rsid w:val="004E462E"/>
    <w:rsid w:val="004E56DC"/>
    <w:rsid w:val="004E5E7A"/>
    <w:rsid w:val="004E6981"/>
    <w:rsid w:val="004E6E67"/>
    <w:rsid w:val="004E76F4"/>
    <w:rsid w:val="004E7D52"/>
    <w:rsid w:val="004F0B4E"/>
    <w:rsid w:val="004F0B6C"/>
    <w:rsid w:val="004F1D6F"/>
    <w:rsid w:val="004F2078"/>
    <w:rsid w:val="004F4DA3"/>
    <w:rsid w:val="004F6151"/>
    <w:rsid w:val="004F7715"/>
    <w:rsid w:val="004F78B3"/>
    <w:rsid w:val="004F7967"/>
    <w:rsid w:val="005000AB"/>
    <w:rsid w:val="005002D1"/>
    <w:rsid w:val="00500B84"/>
    <w:rsid w:val="00500ECE"/>
    <w:rsid w:val="005011D7"/>
    <w:rsid w:val="005020C0"/>
    <w:rsid w:val="00502847"/>
    <w:rsid w:val="00503270"/>
    <w:rsid w:val="005043AF"/>
    <w:rsid w:val="00504AF9"/>
    <w:rsid w:val="00504C42"/>
    <w:rsid w:val="00505069"/>
    <w:rsid w:val="00506557"/>
    <w:rsid w:val="0050677A"/>
    <w:rsid w:val="00507322"/>
    <w:rsid w:val="005077B6"/>
    <w:rsid w:val="005108D8"/>
    <w:rsid w:val="005116F9"/>
    <w:rsid w:val="00511FAD"/>
    <w:rsid w:val="00512074"/>
    <w:rsid w:val="005120D9"/>
    <w:rsid w:val="00512CDA"/>
    <w:rsid w:val="00512DC6"/>
    <w:rsid w:val="00514F1F"/>
    <w:rsid w:val="005153A7"/>
    <w:rsid w:val="005207E1"/>
    <w:rsid w:val="005219CF"/>
    <w:rsid w:val="00522636"/>
    <w:rsid w:val="005230A1"/>
    <w:rsid w:val="005241E2"/>
    <w:rsid w:val="00525D0D"/>
    <w:rsid w:val="00531C1B"/>
    <w:rsid w:val="005335E6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196A"/>
    <w:rsid w:val="00562B55"/>
    <w:rsid w:val="00563FC9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4B9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4AA"/>
    <w:rsid w:val="005A3C64"/>
    <w:rsid w:val="005A4157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2D8B"/>
    <w:rsid w:val="005B35D7"/>
    <w:rsid w:val="005B392A"/>
    <w:rsid w:val="005B3AA3"/>
    <w:rsid w:val="005B513D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6B8D"/>
    <w:rsid w:val="005D7068"/>
    <w:rsid w:val="005E10FA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5704"/>
    <w:rsid w:val="005F618C"/>
    <w:rsid w:val="005F70BD"/>
    <w:rsid w:val="005F7DA4"/>
    <w:rsid w:val="00600A99"/>
    <w:rsid w:val="006024AB"/>
    <w:rsid w:val="0060283C"/>
    <w:rsid w:val="006028D8"/>
    <w:rsid w:val="00602BF4"/>
    <w:rsid w:val="00603C0A"/>
    <w:rsid w:val="00604B1C"/>
    <w:rsid w:val="00604CAE"/>
    <w:rsid w:val="00604F14"/>
    <w:rsid w:val="00605A6A"/>
    <w:rsid w:val="0060663A"/>
    <w:rsid w:val="00606E6A"/>
    <w:rsid w:val="0060788D"/>
    <w:rsid w:val="00607BA5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3E91"/>
    <w:rsid w:val="006256BF"/>
    <w:rsid w:val="00625A35"/>
    <w:rsid w:val="00625E0A"/>
    <w:rsid w:val="006269FF"/>
    <w:rsid w:val="00626DE5"/>
    <w:rsid w:val="006270D7"/>
    <w:rsid w:val="00630001"/>
    <w:rsid w:val="006311B3"/>
    <w:rsid w:val="006316DB"/>
    <w:rsid w:val="0063284C"/>
    <w:rsid w:val="0063326E"/>
    <w:rsid w:val="00633738"/>
    <w:rsid w:val="006340D9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09DF"/>
    <w:rsid w:val="00660B60"/>
    <w:rsid w:val="00660E25"/>
    <w:rsid w:val="006613A6"/>
    <w:rsid w:val="00661530"/>
    <w:rsid w:val="00661A28"/>
    <w:rsid w:val="006627A2"/>
    <w:rsid w:val="00662B07"/>
    <w:rsid w:val="006632D7"/>
    <w:rsid w:val="006634E6"/>
    <w:rsid w:val="00664A82"/>
    <w:rsid w:val="006655EE"/>
    <w:rsid w:val="00665FB0"/>
    <w:rsid w:val="0066693D"/>
    <w:rsid w:val="00666A19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5DF5"/>
    <w:rsid w:val="00676CE8"/>
    <w:rsid w:val="00676CF0"/>
    <w:rsid w:val="006771F9"/>
    <w:rsid w:val="006776D7"/>
    <w:rsid w:val="00680D71"/>
    <w:rsid w:val="00681003"/>
    <w:rsid w:val="006817C9"/>
    <w:rsid w:val="00681A55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340F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1B7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2DE0"/>
    <w:rsid w:val="006B31E4"/>
    <w:rsid w:val="006B3466"/>
    <w:rsid w:val="006B50CF"/>
    <w:rsid w:val="006B5C38"/>
    <w:rsid w:val="006B5D76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1C2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6F7712"/>
    <w:rsid w:val="00701A1C"/>
    <w:rsid w:val="007026F3"/>
    <w:rsid w:val="0070346E"/>
    <w:rsid w:val="00703D82"/>
    <w:rsid w:val="00704C9D"/>
    <w:rsid w:val="00704EDB"/>
    <w:rsid w:val="00706101"/>
    <w:rsid w:val="00707072"/>
    <w:rsid w:val="00707500"/>
    <w:rsid w:val="00707D61"/>
    <w:rsid w:val="0071219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85D"/>
    <w:rsid w:val="00716E18"/>
    <w:rsid w:val="007178A2"/>
    <w:rsid w:val="00720AA5"/>
    <w:rsid w:val="00721B32"/>
    <w:rsid w:val="0072278F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4D25"/>
    <w:rsid w:val="0074524B"/>
    <w:rsid w:val="00746032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043"/>
    <w:rsid w:val="007925EA"/>
    <w:rsid w:val="00792B3F"/>
    <w:rsid w:val="00793CD8"/>
    <w:rsid w:val="00795C92"/>
    <w:rsid w:val="00796231"/>
    <w:rsid w:val="007963A0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9F7"/>
    <w:rsid w:val="007B5C80"/>
    <w:rsid w:val="007B6BAB"/>
    <w:rsid w:val="007B74FC"/>
    <w:rsid w:val="007C05DD"/>
    <w:rsid w:val="007C23A6"/>
    <w:rsid w:val="007C3D18"/>
    <w:rsid w:val="007C503A"/>
    <w:rsid w:val="007C60BF"/>
    <w:rsid w:val="007C6A07"/>
    <w:rsid w:val="007C75A1"/>
    <w:rsid w:val="007C77A5"/>
    <w:rsid w:val="007C7942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4743"/>
    <w:rsid w:val="007E505B"/>
    <w:rsid w:val="007E63BC"/>
    <w:rsid w:val="007E6A8E"/>
    <w:rsid w:val="007E7091"/>
    <w:rsid w:val="007F08B2"/>
    <w:rsid w:val="007F1D9F"/>
    <w:rsid w:val="007F2DC4"/>
    <w:rsid w:val="007F4B13"/>
    <w:rsid w:val="007F784C"/>
    <w:rsid w:val="0080101D"/>
    <w:rsid w:val="00801719"/>
    <w:rsid w:val="008027E9"/>
    <w:rsid w:val="00802D44"/>
    <w:rsid w:val="008033A9"/>
    <w:rsid w:val="00803FAE"/>
    <w:rsid w:val="008042E4"/>
    <w:rsid w:val="00804D09"/>
    <w:rsid w:val="008055A5"/>
    <w:rsid w:val="00805846"/>
    <w:rsid w:val="0080605F"/>
    <w:rsid w:val="00806D4A"/>
    <w:rsid w:val="00806E27"/>
    <w:rsid w:val="00807786"/>
    <w:rsid w:val="00807EE9"/>
    <w:rsid w:val="00810F12"/>
    <w:rsid w:val="00811FCB"/>
    <w:rsid w:val="00812821"/>
    <w:rsid w:val="0081412B"/>
    <w:rsid w:val="00814582"/>
    <w:rsid w:val="00814A26"/>
    <w:rsid w:val="008158D6"/>
    <w:rsid w:val="00815CC2"/>
    <w:rsid w:val="0081698F"/>
    <w:rsid w:val="008170A7"/>
    <w:rsid w:val="00817196"/>
    <w:rsid w:val="00817ECC"/>
    <w:rsid w:val="00820883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993"/>
    <w:rsid w:val="00824AB4"/>
    <w:rsid w:val="00825C42"/>
    <w:rsid w:val="00825D25"/>
    <w:rsid w:val="00827089"/>
    <w:rsid w:val="008273F9"/>
    <w:rsid w:val="00827D6F"/>
    <w:rsid w:val="00830A01"/>
    <w:rsid w:val="00830C7B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37A8"/>
    <w:rsid w:val="008444E8"/>
    <w:rsid w:val="00844E80"/>
    <w:rsid w:val="00846795"/>
    <w:rsid w:val="00846FE7"/>
    <w:rsid w:val="008476C6"/>
    <w:rsid w:val="008478AB"/>
    <w:rsid w:val="00847FEE"/>
    <w:rsid w:val="00850395"/>
    <w:rsid w:val="00852063"/>
    <w:rsid w:val="008546E1"/>
    <w:rsid w:val="00854F47"/>
    <w:rsid w:val="00856911"/>
    <w:rsid w:val="00861925"/>
    <w:rsid w:val="008620A1"/>
    <w:rsid w:val="008620E0"/>
    <w:rsid w:val="008622B8"/>
    <w:rsid w:val="0086255A"/>
    <w:rsid w:val="00863C49"/>
    <w:rsid w:val="008658C8"/>
    <w:rsid w:val="0086595A"/>
    <w:rsid w:val="00866FD4"/>
    <w:rsid w:val="008677FD"/>
    <w:rsid w:val="00867831"/>
    <w:rsid w:val="008706D4"/>
    <w:rsid w:val="00870A8B"/>
    <w:rsid w:val="00870F8A"/>
    <w:rsid w:val="00871209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1EC"/>
    <w:rsid w:val="008775FA"/>
    <w:rsid w:val="00877C41"/>
    <w:rsid w:val="00877F18"/>
    <w:rsid w:val="00880D0B"/>
    <w:rsid w:val="00882DA9"/>
    <w:rsid w:val="00885097"/>
    <w:rsid w:val="008852EE"/>
    <w:rsid w:val="00886B3A"/>
    <w:rsid w:val="00887779"/>
    <w:rsid w:val="008877A9"/>
    <w:rsid w:val="00890662"/>
    <w:rsid w:val="00890993"/>
    <w:rsid w:val="00892BEC"/>
    <w:rsid w:val="008939CB"/>
    <w:rsid w:val="008941E3"/>
    <w:rsid w:val="00894A88"/>
    <w:rsid w:val="00894B64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35F"/>
    <w:rsid w:val="008A2A08"/>
    <w:rsid w:val="008A2CE2"/>
    <w:rsid w:val="008A30AC"/>
    <w:rsid w:val="008A30F9"/>
    <w:rsid w:val="008A3128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3089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2CF8"/>
    <w:rsid w:val="008D34F1"/>
    <w:rsid w:val="008D360F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3B2E"/>
    <w:rsid w:val="008E6ACC"/>
    <w:rsid w:val="008E6ADC"/>
    <w:rsid w:val="008E707E"/>
    <w:rsid w:val="008E757C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399"/>
    <w:rsid w:val="008F661D"/>
    <w:rsid w:val="00900463"/>
    <w:rsid w:val="00901134"/>
    <w:rsid w:val="00901FE0"/>
    <w:rsid w:val="009021D2"/>
    <w:rsid w:val="00902350"/>
    <w:rsid w:val="0090336B"/>
    <w:rsid w:val="00904329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0A9"/>
    <w:rsid w:val="009141CB"/>
    <w:rsid w:val="00914A97"/>
    <w:rsid w:val="00914AD8"/>
    <w:rsid w:val="00914F64"/>
    <w:rsid w:val="0091547A"/>
    <w:rsid w:val="00915AD7"/>
    <w:rsid w:val="00916079"/>
    <w:rsid w:val="00917351"/>
    <w:rsid w:val="00917CE9"/>
    <w:rsid w:val="009200C0"/>
    <w:rsid w:val="0092075B"/>
    <w:rsid w:val="00920AF5"/>
    <w:rsid w:val="00920AF9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57D4"/>
    <w:rsid w:val="00936137"/>
    <w:rsid w:val="0093648A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56C"/>
    <w:rsid w:val="00947713"/>
    <w:rsid w:val="0094791C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4B1C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12DF"/>
    <w:rsid w:val="009812ED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CDE"/>
    <w:rsid w:val="00994DCA"/>
    <w:rsid w:val="00994EE2"/>
    <w:rsid w:val="0099599F"/>
    <w:rsid w:val="009960EC"/>
    <w:rsid w:val="009970DD"/>
    <w:rsid w:val="009A0864"/>
    <w:rsid w:val="009A0E6F"/>
    <w:rsid w:val="009A0FBA"/>
    <w:rsid w:val="009A1601"/>
    <w:rsid w:val="009A177E"/>
    <w:rsid w:val="009A3BB6"/>
    <w:rsid w:val="009A414D"/>
    <w:rsid w:val="009A462D"/>
    <w:rsid w:val="009A5570"/>
    <w:rsid w:val="009A5CBA"/>
    <w:rsid w:val="009A5D25"/>
    <w:rsid w:val="009A7898"/>
    <w:rsid w:val="009A79CC"/>
    <w:rsid w:val="009B0FC2"/>
    <w:rsid w:val="009B172C"/>
    <w:rsid w:val="009B1F30"/>
    <w:rsid w:val="009B2B71"/>
    <w:rsid w:val="009B2C7B"/>
    <w:rsid w:val="009B38A3"/>
    <w:rsid w:val="009B3985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26DF"/>
    <w:rsid w:val="009D3035"/>
    <w:rsid w:val="009D3980"/>
    <w:rsid w:val="009D3E49"/>
    <w:rsid w:val="009D4FF0"/>
    <w:rsid w:val="009D52C3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40E"/>
    <w:rsid w:val="009E47A3"/>
    <w:rsid w:val="009E5428"/>
    <w:rsid w:val="009E6836"/>
    <w:rsid w:val="009F08F3"/>
    <w:rsid w:val="009F344F"/>
    <w:rsid w:val="009F3AD1"/>
    <w:rsid w:val="009F3EC0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ECF"/>
    <w:rsid w:val="00A14FF3"/>
    <w:rsid w:val="00A1525D"/>
    <w:rsid w:val="00A163DF"/>
    <w:rsid w:val="00A17F63"/>
    <w:rsid w:val="00A2193B"/>
    <w:rsid w:val="00A21CF3"/>
    <w:rsid w:val="00A23434"/>
    <w:rsid w:val="00A2351A"/>
    <w:rsid w:val="00A25D55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1CC"/>
    <w:rsid w:val="00A44A7C"/>
    <w:rsid w:val="00A44A96"/>
    <w:rsid w:val="00A45B74"/>
    <w:rsid w:val="00A45D92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5953"/>
    <w:rsid w:val="00A569D5"/>
    <w:rsid w:val="00A56E30"/>
    <w:rsid w:val="00A6079D"/>
    <w:rsid w:val="00A60ABB"/>
    <w:rsid w:val="00A61010"/>
    <w:rsid w:val="00A61499"/>
    <w:rsid w:val="00A61931"/>
    <w:rsid w:val="00A62846"/>
    <w:rsid w:val="00A62A77"/>
    <w:rsid w:val="00A62CC0"/>
    <w:rsid w:val="00A63483"/>
    <w:rsid w:val="00A6408D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4491"/>
    <w:rsid w:val="00A75612"/>
    <w:rsid w:val="00A761D4"/>
    <w:rsid w:val="00A770B3"/>
    <w:rsid w:val="00A77EC4"/>
    <w:rsid w:val="00A80079"/>
    <w:rsid w:val="00A81012"/>
    <w:rsid w:val="00A819EB"/>
    <w:rsid w:val="00A81E50"/>
    <w:rsid w:val="00A82947"/>
    <w:rsid w:val="00A83C21"/>
    <w:rsid w:val="00A83F5F"/>
    <w:rsid w:val="00A8453D"/>
    <w:rsid w:val="00A8681C"/>
    <w:rsid w:val="00A9055C"/>
    <w:rsid w:val="00A90A3C"/>
    <w:rsid w:val="00A90D07"/>
    <w:rsid w:val="00A92879"/>
    <w:rsid w:val="00A93886"/>
    <w:rsid w:val="00A93BDC"/>
    <w:rsid w:val="00A9442A"/>
    <w:rsid w:val="00A94446"/>
    <w:rsid w:val="00A946E6"/>
    <w:rsid w:val="00A94B85"/>
    <w:rsid w:val="00A94D27"/>
    <w:rsid w:val="00A94E58"/>
    <w:rsid w:val="00A9664A"/>
    <w:rsid w:val="00AA016F"/>
    <w:rsid w:val="00AA1ED6"/>
    <w:rsid w:val="00AA32AD"/>
    <w:rsid w:val="00AA37A8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B7402"/>
    <w:rsid w:val="00AC007F"/>
    <w:rsid w:val="00AC2ECD"/>
    <w:rsid w:val="00AC3119"/>
    <w:rsid w:val="00AC39D5"/>
    <w:rsid w:val="00AC42C3"/>
    <w:rsid w:val="00AC49FB"/>
    <w:rsid w:val="00AC5A10"/>
    <w:rsid w:val="00AC6D54"/>
    <w:rsid w:val="00AD049B"/>
    <w:rsid w:val="00AD0AA3"/>
    <w:rsid w:val="00AD1379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E70DE"/>
    <w:rsid w:val="00AF0BFA"/>
    <w:rsid w:val="00AF1780"/>
    <w:rsid w:val="00AF1C5D"/>
    <w:rsid w:val="00AF1D14"/>
    <w:rsid w:val="00AF2AE6"/>
    <w:rsid w:val="00AF2DA7"/>
    <w:rsid w:val="00AF4000"/>
    <w:rsid w:val="00AF42D7"/>
    <w:rsid w:val="00AF5834"/>
    <w:rsid w:val="00AF5CB2"/>
    <w:rsid w:val="00B006FE"/>
    <w:rsid w:val="00B007CB"/>
    <w:rsid w:val="00B0184B"/>
    <w:rsid w:val="00B02975"/>
    <w:rsid w:val="00B02AA9"/>
    <w:rsid w:val="00B02FA3"/>
    <w:rsid w:val="00B041A5"/>
    <w:rsid w:val="00B04F4A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178A3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320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538"/>
    <w:rsid w:val="00B409E0"/>
    <w:rsid w:val="00B40CAE"/>
    <w:rsid w:val="00B41888"/>
    <w:rsid w:val="00B43A49"/>
    <w:rsid w:val="00B44603"/>
    <w:rsid w:val="00B4488B"/>
    <w:rsid w:val="00B44ED3"/>
    <w:rsid w:val="00B45A52"/>
    <w:rsid w:val="00B46175"/>
    <w:rsid w:val="00B466C3"/>
    <w:rsid w:val="00B51D46"/>
    <w:rsid w:val="00B5371B"/>
    <w:rsid w:val="00B548B7"/>
    <w:rsid w:val="00B54D00"/>
    <w:rsid w:val="00B572EC"/>
    <w:rsid w:val="00B57CCB"/>
    <w:rsid w:val="00B60118"/>
    <w:rsid w:val="00B6083F"/>
    <w:rsid w:val="00B6152F"/>
    <w:rsid w:val="00B62BBF"/>
    <w:rsid w:val="00B63069"/>
    <w:rsid w:val="00B63B77"/>
    <w:rsid w:val="00B643E3"/>
    <w:rsid w:val="00B645EA"/>
    <w:rsid w:val="00B662C7"/>
    <w:rsid w:val="00B664C7"/>
    <w:rsid w:val="00B66D06"/>
    <w:rsid w:val="00B66E6D"/>
    <w:rsid w:val="00B67B87"/>
    <w:rsid w:val="00B67DFA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2F5F"/>
    <w:rsid w:val="00B85248"/>
    <w:rsid w:val="00B85DE5"/>
    <w:rsid w:val="00B90F73"/>
    <w:rsid w:val="00B91421"/>
    <w:rsid w:val="00B9184F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307A"/>
    <w:rsid w:val="00BA3834"/>
    <w:rsid w:val="00BA4A81"/>
    <w:rsid w:val="00BA56D2"/>
    <w:rsid w:val="00BA7067"/>
    <w:rsid w:val="00BA76E0"/>
    <w:rsid w:val="00BB0873"/>
    <w:rsid w:val="00BB15E5"/>
    <w:rsid w:val="00BB2A25"/>
    <w:rsid w:val="00BB49D2"/>
    <w:rsid w:val="00BB4C67"/>
    <w:rsid w:val="00BB4D8F"/>
    <w:rsid w:val="00BB51E9"/>
    <w:rsid w:val="00BB5965"/>
    <w:rsid w:val="00BB59BC"/>
    <w:rsid w:val="00BB64C9"/>
    <w:rsid w:val="00BC0FDC"/>
    <w:rsid w:val="00BC1B04"/>
    <w:rsid w:val="00BC3053"/>
    <w:rsid w:val="00BC37D3"/>
    <w:rsid w:val="00BC3EEB"/>
    <w:rsid w:val="00BC4D2E"/>
    <w:rsid w:val="00BC5A9A"/>
    <w:rsid w:val="00BC5DF5"/>
    <w:rsid w:val="00BC6438"/>
    <w:rsid w:val="00BC6528"/>
    <w:rsid w:val="00BC6F42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3F3A"/>
    <w:rsid w:val="00BE4AFA"/>
    <w:rsid w:val="00BE4E7B"/>
    <w:rsid w:val="00BE5394"/>
    <w:rsid w:val="00BE58D4"/>
    <w:rsid w:val="00BE5975"/>
    <w:rsid w:val="00BE7406"/>
    <w:rsid w:val="00BE7603"/>
    <w:rsid w:val="00BF0D1D"/>
    <w:rsid w:val="00BF1EA8"/>
    <w:rsid w:val="00BF1F4A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55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6B42"/>
    <w:rsid w:val="00C17372"/>
    <w:rsid w:val="00C17437"/>
    <w:rsid w:val="00C176B1"/>
    <w:rsid w:val="00C202FC"/>
    <w:rsid w:val="00C21677"/>
    <w:rsid w:val="00C21728"/>
    <w:rsid w:val="00C21A40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01A6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30F5"/>
    <w:rsid w:val="00C5314F"/>
    <w:rsid w:val="00C54995"/>
    <w:rsid w:val="00C54D41"/>
    <w:rsid w:val="00C54D97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67592"/>
    <w:rsid w:val="00C70697"/>
    <w:rsid w:val="00C70A9F"/>
    <w:rsid w:val="00C70B4C"/>
    <w:rsid w:val="00C718E8"/>
    <w:rsid w:val="00C71A01"/>
    <w:rsid w:val="00C72017"/>
    <w:rsid w:val="00C7206B"/>
    <w:rsid w:val="00C72093"/>
    <w:rsid w:val="00C7229D"/>
    <w:rsid w:val="00C728B5"/>
    <w:rsid w:val="00C72EF4"/>
    <w:rsid w:val="00C7365D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5414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C08"/>
    <w:rsid w:val="00C94E01"/>
    <w:rsid w:val="00C9560F"/>
    <w:rsid w:val="00C957C6"/>
    <w:rsid w:val="00C95B40"/>
    <w:rsid w:val="00C97F5E"/>
    <w:rsid w:val="00CA1030"/>
    <w:rsid w:val="00CA1A54"/>
    <w:rsid w:val="00CA1ED8"/>
    <w:rsid w:val="00CA21D5"/>
    <w:rsid w:val="00CA258B"/>
    <w:rsid w:val="00CA306D"/>
    <w:rsid w:val="00CA461D"/>
    <w:rsid w:val="00CA63EA"/>
    <w:rsid w:val="00CA67DF"/>
    <w:rsid w:val="00CA7234"/>
    <w:rsid w:val="00CA7DFA"/>
    <w:rsid w:val="00CB07E5"/>
    <w:rsid w:val="00CB0AD1"/>
    <w:rsid w:val="00CB1F2B"/>
    <w:rsid w:val="00CB1F63"/>
    <w:rsid w:val="00CB2D74"/>
    <w:rsid w:val="00CB4DA9"/>
    <w:rsid w:val="00CB5354"/>
    <w:rsid w:val="00CB6112"/>
    <w:rsid w:val="00CB6486"/>
    <w:rsid w:val="00CB6AFC"/>
    <w:rsid w:val="00CB7077"/>
    <w:rsid w:val="00CB7170"/>
    <w:rsid w:val="00CC040E"/>
    <w:rsid w:val="00CC111F"/>
    <w:rsid w:val="00CC1B60"/>
    <w:rsid w:val="00CC2011"/>
    <w:rsid w:val="00CC25FB"/>
    <w:rsid w:val="00CC3EA0"/>
    <w:rsid w:val="00CC41B3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D7C69"/>
    <w:rsid w:val="00CE0184"/>
    <w:rsid w:val="00CE0424"/>
    <w:rsid w:val="00CE27B0"/>
    <w:rsid w:val="00CE46C4"/>
    <w:rsid w:val="00CE4AB7"/>
    <w:rsid w:val="00CE5AB6"/>
    <w:rsid w:val="00CE709D"/>
    <w:rsid w:val="00CE7561"/>
    <w:rsid w:val="00CF00C9"/>
    <w:rsid w:val="00CF0C39"/>
    <w:rsid w:val="00CF1354"/>
    <w:rsid w:val="00CF187F"/>
    <w:rsid w:val="00CF24AD"/>
    <w:rsid w:val="00CF2CD3"/>
    <w:rsid w:val="00CF2E0C"/>
    <w:rsid w:val="00CF338E"/>
    <w:rsid w:val="00CF3B1F"/>
    <w:rsid w:val="00CF3BF6"/>
    <w:rsid w:val="00CF3BFE"/>
    <w:rsid w:val="00CF4C4E"/>
    <w:rsid w:val="00CF503B"/>
    <w:rsid w:val="00CF53C7"/>
    <w:rsid w:val="00CF625B"/>
    <w:rsid w:val="00CF687E"/>
    <w:rsid w:val="00CF68A0"/>
    <w:rsid w:val="00CF7DE1"/>
    <w:rsid w:val="00D00747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2CEC"/>
    <w:rsid w:val="00D13135"/>
    <w:rsid w:val="00D13E4E"/>
    <w:rsid w:val="00D14C40"/>
    <w:rsid w:val="00D15473"/>
    <w:rsid w:val="00D165F6"/>
    <w:rsid w:val="00D1673F"/>
    <w:rsid w:val="00D1782C"/>
    <w:rsid w:val="00D22B25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088"/>
    <w:rsid w:val="00D31778"/>
    <w:rsid w:val="00D32329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1266"/>
    <w:rsid w:val="00D4318F"/>
    <w:rsid w:val="00D438BF"/>
    <w:rsid w:val="00D43B6B"/>
    <w:rsid w:val="00D440F8"/>
    <w:rsid w:val="00D447A1"/>
    <w:rsid w:val="00D448CB"/>
    <w:rsid w:val="00D50936"/>
    <w:rsid w:val="00D50C0D"/>
    <w:rsid w:val="00D514F0"/>
    <w:rsid w:val="00D51941"/>
    <w:rsid w:val="00D51DAE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7FC"/>
    <w:rsid w:val="00D66C4B"/>
    <w:rsid w:val="00D708B0"/>
    <w:rsid w:val="00D71ACD"/>
    <w:rsid w:val="00D73B04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77E6A"/>
    <w:rsid w:val="00D8021F"/>
    <w:rsid w:val="00D80383"/>
    <w:rsid w:val="00D80AED"/>
    <w:rsid w:val="00D823C6"/>
    <w:rsid w:val="00D8327F"/>
    <w:rsid w:val="00D84C20"/>
    <w:rsid w:val="00D84C4A"/>
    <w:rsid w:val="00D86CA3"/>
    <w:rsid w:val="00D871CE"/>
    <w:rsid w:val="00D90F45"/>
    <w:rsid w:val="00D91443"/>
    <w:rsid w:val="00D9196D"/>
    <w:rsid w:val="00D91E4B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15D0"/>
    <w:rsid w:val="00DB21CA"/>
    <w:rsid w:val="00DB2BE9"/>
    <w:rsid w:val="00DB3079"/>
    <w:rsid w:val="00DB377D"/>
    <w:rsid w:val="00DB3AB8"/>
    <w:rsid w:val="00DB3D7F"/>
    <w:rsid w:val="00DB487A"/>
    <w:rsid w:val="00DB58A5"/>
    <w:rsid w:val="00DB6302"/>
    <w:rsid w:val="00DB72AC"/>
    <w:rsid w:val="00DC19F5"/>
    <w:rsid w:val="00DC1DA2"/>
    <w:rsid w:val="00DC2A9F"/>
    <w:rsid w:val="00DC2B63"/>
    <w:rsid w:val="00DC2CDF"/>
    <w:rsid w:val="00DC2D36"/>
    <w:rsid w:val="00DC2F6A"/>
    <w:rsid w:val="00DC41B2"/>
    <w:rsid w:val="00DC4652"/>
    <w:rsid w:val="00DC53EF"/>
    <w:rsid w:val="00DC58E0"/>
    <w:rsid w:val="00DC7AF5"/>
    <w:rsid w:val="00DC7D07"/>
    <w:rsid w:val="00DD0CE6"/>
    <w:rsid w:val="00DD0DA8"/>
    <w:rsid w:val="00DD245B"/>
    <w:rsid w:val="00DD264E"/>
    <w:rsid w:val="00DD404E"/>
    <w:rsid w:val="00DD7AA2"/>
    <w:rsid w:val="00DE021B"/>
    <w:rsid w:val="00DE07BE"/>
    <w:rsid w:val="00DE102D"/>
    <w:rsid w:val="00DE199B"/>
    <w:rsid w:val="00DE241F"/>
    <w:rsid w:val="00DE2E01"/>
    <w:rsid w:val="00DE3809"/>
    <w:rsid w:val="00DE4A9F"/>
    <w:rsid w:val="00DE4E36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3E8"/>
    <w:rsid w:val="00E15761"/>
    <w:rsid w:val="00E160A7"/>
    <w:rsid w:val="00E174E3"/>
    <w:rsid w:val="00E17FA2"/>
    <w:rsid w:val="00E21356"/>
    <w:rsid w:val="00E221FB"/>
    <w:rsid w:val="00E22330"/>
    <w:rsid w:val="00E2286F"/>
    <w:rsid w:val="00E23680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3DD3"/>
    <w:rsid w:val="00E34188"/>
    <w:rsid w:val="00E34B6E"/>
    <w:rsid w:val="00E353BE"/>
    <w:rsid w:val="00E35559"/>
    <w:rsid w:val="00E3723A"/>
    <w:rsid w:val="00E37860"/>
    <w:rsid w:val="00E379C0"/>
    <w:rsid w:val="00E413A1"/>
    <w:rsid w:val="00E428E3"/>
    <w:rsid w:val="00E42C9E"/>
    <w:rsid w:val="00E43890"/>
    <w:rsid w:val="00E446F1"/>
    <w:rsid w:val="00E44839"/>
    <w:rsid w:val="00E450CA"/>
    <w:rsid w:val="00E455BB"/>
    <w:rsid w:val="00E45617"/>
    <w:rsid w:val="00E460CF"/>
    <w:rsid w:val="00E46886"/>
    <w:rsid w:val="00E47AEF"/>
    <w:rsid w:val="00E50042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63838"/>
    <w:rsid w:val="00E64434"/>
    <w:rsid w:val="00E66B45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1A0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293A"/>
    <w:rsid w:val="00E933CC"/>
    <w:rsid w:val="00E93739"/>
    <w:rsid w:val="00E93FFE"/>
    <w:rsid w:val="00E94BE3"/>
    <w:rsid w:val="00E94D50"/>
    <w:rsid w:val="00E94F8A"/>
    <w:rsid w:val="00E950F8"/>
    <w:rsid w:val="00E96983"/>
    <w:rsid w:val="00E96A5F"/>
    <w:rsid w:val="00E96A8E"/>
    <w:rsid w:val="00E97297"/>
    <w:rsid w:val="00EA2729"/>
    <w:rsid w:val="00EA34B3"/>
    <w:rsid w:val="00EA3A83"/>
    <w:rsid w:val="00EA5244"/>
    <w:rsid w:val="00EA772D"/>
    <w:rsid w:val="00EA7A41"/>
    <w:rsid w:val="00EB077B"/>
    <w:rsid w:val="00EB0BC5"/>
    <w:rsid w:val="00EB0D21"/>
    <w:rsid w:val="00EB2348"/>
    <w:rsid w:val="00EB43D4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6E92"/>
    <w:rsid w:val="00EC71CE"/>
    <w:rsid w:val="00EC7330"/>
    <w:rsid w:val="00EC7E62"/>
    <w:rsid w:val="00ED1006"/>
    <w:rsid w:val="00ED2786"/>
    <w:rsid w:val="00ED351B"/>
    <w:rsid w:val="00ED3F35"/>
    <w:rsid w:val="00ED449A"/>
    <w:rsid w:val="00ED4BBC"/>
    <w:rsid w:val="00ED5510"/>
    <w:rsid w:val="00ED7778"/>
    <w:rsid w:val="00EE0D77"/>
    <w:rsid w:val="00EE1D8D"/>
    <w:rsid w:val="00EE284D"/>
    <w:rsid w:val="00EE32ED"/>
    <w:rsid w:val="00EE45FD"/>
    <w:rsid w:val="00EE4652"/>
    <w:rsid w:val="00EE4FA1"/>
    <w:rsid w:val="00EE57EA"/>
    <w:rsid w:val="00EE5914"/>
    <w:rsid w:val="00EE625B"/>
    <w:rsid w:val="00EE632E"/>
    <w:rsid w:val="00EE7642"/>
    <w:rsid w:val="00EF0537"/>
    <w:rsid w:val="00EF0BE3"/>
    <w:rsid w:val="00EF18FE"/>
    <w:rsid w:val="00EF1C8D"/>
    <w:rsid w:val="00EF1E88"/>
    <w:rsid w:val="00EF1ED4"/>
    <w:rsid w:val="00EF5787"/>
    <w:rsid w:val="00EF60D0"/>
    <w:rsid w:val="00EF6B6E"/>
    <w:rsid w:val="00F0071D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17E6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1C"/>
    <w:rsid w:val="00F31EAB"/>
    <w:rsid w:val="00F32227"/>
    <w:rsid w:val="00F33A27"/>
    <w:rsid w:val="00F35CAB"/>
    <w:rsid w:val="00F36EE0"/>
    <w:rsid w:val="00F40F0C"/>
    <w:rsid w:val="00F417EC"/>
    <w:rsid w:val="00F41832"/>
    <w:rsid w:val="00F424E5"/>
    <w:rsid w:val="00F426BE"/>
    <w:rsid w:val="00F45848"/>
    <w:rsid w:val="00F4766C"/>
    <w:rsid w:val="00F47F21"/>
    <w:rsid w:val="00F5060E"/>
    <w:rsid w:val="00F507D1"/>
    <w:rsid w:val="00F519CE"/>
    <w:rsid w:val="00F51ADA"/>
    <w:rsid w:val="00F53ED8"/>
    <w:rsid w:val="00F56C2C"/>
    <w:rsid w:val="00F60203"/>
    <w:rsid w:val="00F607C5"/>
    <w:rsid w:val="00F60AC0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58D1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505F"/>
    <w:rsid w:val="00F963E8"/>
    <w:rsid w:val="00F96985"/>
    <w:rsid w:val="00F97466"/>
    <w:rsid w:val="00F97615"/>
    <w:rsid w:val="00F97838"/>
    <w:rsid w:val="00F97B9F"/>
    <w:rsid w:val="00FA0607"/>
    <w:rsid w:val="00FA0C6D"/>
    <w:rsid w:val="00FA2BB3"/>
    <w:rsid w:val="00FA48FD"/>
    <w:rsid w:val="00FA6806"/>
    <w:rsid w:val="00FA7812"/>
    <w:rsid w:val="00FA7A5E"/>
    <w:rsid w:val="00FB0058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CC7"/>
    <w:rsid w:val="00FD3EFD"/>
    <w:rsid w:val="00FD47ED"/>
    <w:rsid w:val="00FD547F"/>
    <w:rsid w:val="00FD5ECC"/>
    <w:rsid w:val="00FD720F"/>
    <w:rsid w:val="00FD7236"/>
    <w:rsid w:val="00FD73A0"/>
    <w:rsid w:val="00FD74DB"/>
    <w:rsid w:val="00FD7589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4FC"/>
    <w:rsid w:val="00FF1690"/>
    <w:rsid w:val="00FF2643"/>
    <w:rsid w:val="00FF2EDA"/>
    <w:rsid w:val="00FF45A5"/>
    <w:rsid w:val="00FF5AAE"/>
    <w:rsid w:val="00FF5C91"/>
    <w:rsid w:val="00FF7453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4C3A7A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6A5E7F3-F8C6-4487-96B5-8A70CB5F0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348</cp:revision>
  <cp:lastPrinted>2008-01-31T07:09:00Z</cp:lastPrinted>
  <dcterms:created xsi:type="dcterms:W3CDTF">2022-11-02T05:40:00Z</dcterms:created>
  <dcterms:modified xsi:type="dcterms:W3CDTF">2023-04-10T12:53:00Z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